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023" w:rsidRDefault="00A06441"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Книги о космосе для детей разного возраста. Благодаря этим книгам ребенок очень много узнает о космосе и астрономии — как возникли звезды и планеты, какую роль играют Луна и Солнце, о первом путешествии человека на Луну, о полетах ракет и космических кораблей. В некоторых книгах есть разнообразные игры и задания, которые помогут сохранить в памяти полученную информацию. А также описываются несложные и безопасные эксперименты, которые можно проводить в домашних условиях.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Read more: </w:t>
      </w:r>
      <w:hyperlink r:id="rId4" w:tgtFrame="_blank" w:tooltip="http://mshishova.ru/knigi-o-kosmose-dlya-detej/#ixzz6rp9ZKMVn" w:history="1">
        <w:r>
          <w:rPr>
            <w:rStyle w:val="a3"/>
            <w:rFonts w:ascii="Arial" w:hAnsi="Arial" w:cs="Arial"/>
            <w:sz w:val="17"/>
            <w:szCs w:val="17"/>
            <w:u w:val="none"/>
            <w:shd w:val="clear" w:color="auto" w:fill="FFFFFF"/>
          </w:rPr>
          <w:t>http://mshishova.ru/knigi-o-kosmose-dlya-detej/#ixzz6..</w:t>
        </w:r>
      </w:hyperlink>
    </w:p>
    <w:sectPr w:rsidR="00E16023" w:rsidSect="00E16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A06441"/>
    <w:rsid w:val="00276E05"/>
    <w:rsid w:val="00337D4A"/>
    <w:rsid w:val="00414664"/>
    <w:rsid w:val="00A06441"/>
    <w:rsid w:val="00BD3A37"/>
    <w:rsid w:val="00E16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64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away.php?to=http%3A%2F%2Fmshishova.ru%2Fknigi-o-kosmose-dlya-detej%2F%23ixzz6rp9ZKMVn&amp;post=-194778820_108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2021-04-14T05:23:00Z</dcterms:created>
  <dcterms:modified xsi:type="dcterms:W3CDTF">2021-04-14T05:23:00Z</dcterms:modified>
</cp:coreProperties>
</file>